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B62" w:rsidRPr="00476FDD" w:rsidRDefault="00261358" w:rsidP="00A71B62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20"/>
          <w:szCs w:val="18"/>
        </w:rPr>
      </w:pPr>
      <w:r w:rsidRPr="00476FDD">
        <w:rPr>
          <w:noProof/>
          <w:sz w:val="28"/>
        </w:rPr>
        <w:drawing>
          <wp:anchor distT="0" distB="0" distL="114300" distR="114300" simplePos="0" relativeHeight="251658240" behindDoc="1" locked="0" layoutInCell="1" allowOverlap="1" wp14:anchorId="2699F4A3" wp14:editId="7B4ADA6B">
            <wp:simplePos x="0" y="0"/>
            <wp:positionH relativeFrom="column">
              <wp:posOffset>-286385</wp:posOffset>
            </wp:positionH>
            <wp:positionV relativeFrom="paragraph">
              <wp:posOffset>-510540</wp:posOffset>
            </wp:positionV>
            <wp:extent cx="2809875" cy="219359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44c53cbcc111f19a01ce5c6ac00432_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855" cy="2196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B62" w:rsidRPr="00476FDD">
        <w:rPr>
          <w:rStyle w:val="normaltextrun"/>
          <w:sz w:val="28"/>
        </w:rPr>
        <w:t>Директор МКУК «Максатихинская ЦБС»</w:t>
      </w:r>
    </w:p>
    <w:p w:rsidR="00A71B62" w:rsidRPr="00476FDD" w:rsidRDefault="00A71B62" w:rsidP="00A71B62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20"/>
          <w:szCs w:val="18"/>
        </w:rPr>
      </w:pPr>
      <w:r w:rsidRPr="00476FDD">
        <w:rPr>
          <w:rStyle w:val="normaltextrun"/>
          <w:sz w:val="28"/>
        </w:rPr>
        <w:t>___________________ В. А. Русакова</w:t>
      </w:r>
      <w:r w:rsidRPr="00476FDD">
        <w:rPr>
          <w:rStyle w:val="eop"/>
          <w:sz w:val="28"/>
        </w:rPr>
        <w:t> </w:t>
      </w:r>
    </w:p>
    <w:p w:rsidR="00A71B62" w:rsidRPr="00542694" w:rsidRDefault="00A71B62" w:rsidP="00A71B62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476FDD">
        <w:rPr>
          <w:rStyle w:val="normaltextrun"/>
          <w:sz w:val="28"/>
        </w:rPr>
        <w:t>«</w:t>
      </w:r>
      <w:r w:rsidR="00542694" w:rsidRPr="00476FDD">
        <w:rPr>
          <w:rStyle w:val="normaltextrun"/>
          <w:sz w:val="28"/>
        </w:rPr>
        <w:t>01</w:t>
      </w:r>
      <w:r w:rsidRPr="00476FDD">
        <w:rPr>
          <w:rStyle w:val="normaltextrun"/>
          <w:sz w:val="28"/>
        </w:rPr>
        <w:t xml:space="preserve">» </w:t>
      </w:r>
      <w:r w:rsidR="00542694" w:rsidRPr="00476FDD">
        <w:rPr>
          <w:rStyle w:val="normaltextrun"/>
          <w:sz w:val="28"/>
        </w:rPr>
        <w:t>октября</w:t>
      </w:r>
      <w:r w:rsidRPr="00476FDD">
        <w:rPr>
          <w:rStyle w:val="normaltextrun"/>
          <w:sz w:val="28"/>
        </w:rPr>
        <w:t xml:space="preserve"> 2026 г. </w:t>
      </w:r>
      <w:r w:rsidRPr="00476FDD">
        <w:rPr>
          <w:rStyle w:val="eop"/>
          <w:sz w:val="28"/>
        </w:rPr>
        <w:t> </w:t>
      </w:r>
    </w:p>
    <w:p w:rsidR="006C41CA" w:rsidRPr="00542694" w:rsidRDefault="006C41CA" w:rsidP="006C41CA">
      <w:pPr>
        <w:pStyle w:val="a3"/>
        <w:jc w:val="center"/>
        <w:rPr>
          <w:rFonts w:ascii="Times New Roman" w:hAnsi="Times New Roman" w:cs="Times New Roman"/>
        </w:rPr>
      </w:pPr>
    </w:p>
    <w:p w:rsidR="006C41CA" w:rsidRPr="00542694" w:rsidRDefault="006C41CA" w:rsidP="006C4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42694" w:rsidRPr="00542694" w:rsidRDefault="00542694" w:rsidP="006C4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42694" w:rsidRPr="00542694" w:rsidRDefault="00542694" w:rsidP="006C4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42694" w:rsidRPr="00542694" w:rsidRDefault="00542694" w:rsidP="006C4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6FDD" w:rsidRDefault="006C41CA" w:rsidP="006C41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6C41CA" w:rsidRPr="00476FDD" w:rsidRDefault="006C41CA" w:rsidP="006C41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76FDD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Pr="00476FDD">
        <w:rPr>
          <w:rFonts w:ascii="Times New Roman" w:hAnsi="Times New Roman" w:cs="Times New Roman"/>
          <w:b/>
          <w:sz w:val="28"/>
          <w:szCs w:val="28"/>
        </w:rPr>
        <w:t>конкурс</w:t>
      </w:r>
      <w:r w:rsidR="00476FDD">
        <w:rPr>
          <w:rFonts w:ascii="Times New Roman" w:hAnsi="Times New Roman" w:cs="Times New Roman"/>
          <w:b/>
          <w:sz w:val="28"/>
          <w:szCs w:val="28"/>
        </w:rPr>
        <w:t>а</w:t>
      </w:r>
      <w:r w:rsidRPr="00476FDD">
        <w:rPr>
          <w:rFonts w:ascii="Times New Roman" w:hAnsi="Times New Roman" w:cs="Times New Roman"/>
          <w:b/>
          <w:sz w:val="28"/>
          <w:szCs w:val="28"/>
        </w:rPr>
        <w:t xml:space="preserve"> детских </w:t>
      </w:r>
      <w:r w:rsidR="00542694" w:rsidRPr="00476FDD">
        <w:rPr>
          <w:rFonts w:ascii="Times New Roman" w:hAnsi="Times New Roman" w:cs="Times New Roman"/>
          <w:b/>
          <w:sz w:val="28"/>
          <w:szCs w:val="28"/>
        </w:rPr>
        <w:t>рисунков</w:t>
      </w:r>
    </w:p>
    <w:p w:rsidR="006C41CA" w:rsidRPr="00542694" w:rsidRDefault="006C41CA" w:rsidP="006C4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«</w:t>
      </w:r>
      <w:r w:rsidR="00542694">
        <w:rPr>
          <w:rStyle w:val="sc-itonen"/>
          <w:rFonts w:ascii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  <w:shd w:val="clear" w:color="auto" w:fill="FAFCFF"/>
        </w:rPr>
        <w:t>Профессия моего папы</w:t>
      </w:r>
      <w:r w:rsidRPr="00542694">
        <w:rPr>
          <w:rFonts w:ascii="Times New Roman" w:hAnsi="Times New Roman" w:cs="Times New Roman"/>
          <w:sz w:val="28"/>
          <w:szCs w:val="28"/>
        </w:rPr>
        <w:t>»</w:t>
      </w:r>
    </w:p>
    <w:p w:rsidR="00542694" w:rsidRDefault="00542694" w:rsidP="00A71B6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1.1. К</w:t>
      </w:r>
      <w:r w:rsidR="00261358">
        <w:rPr>
          <w:rFonts w:ascii="Times New Roman" w:hAnsi="Times New Roman" w:cs="Times New Roman"/>
          <w:sz w:val="28"/>
          <w:szCs w:val="28"/>
        </w:rPr>
        <w:t>онкурс детских рисунков</w:t>
      </w:r>
      <w:r w:rsidR="009B346C" w:rsidRPr="00542694">
        <w:rPr>
          <w:rFonts w:ascii="Times New Roman" w:hAnsi="Times New Roman" w:cs="Times New Roman"/>
          <w:sz w:val="28"/>
          <w:szCs w:val="28"/>
        </w:rPr>
        <w:t xml:space="preserve"> «</w:t>
      </w:r>
      <w:r w:rsidR="00261358">
        <w:rPr>
          <w:rFonts w:ascii="Times New Roman" w:hAnsi="Times New Roman" w:cs="Times New Roman"/>
          <w:sz w:val="28"/>
          <w:szCs w:val="28"/>
        </w:rPr>
        <w:t>Профессия моего папы</w:t>
      </w:r>
      <w:r w:rsidRPr="00542694">
        <w:rPr>
          <w:rFonts w:ascii="Times New Roman" w:hAnsi="Times New Roman" w:cs="Times New Roman"/>
          <w:sz w:val="28"/>
          <w:szCs w:val="28"/>
        </w:rPr>
        <w:t xml:space="preserve">» (далее — Конкурс) проводится </w:t>
      </w:r>
      <w:r w:rsidR="00BA58D6" w:rsidRPr="00BA58D6">
        <w:rPr>
          <w:rFonts w:ascii="Times New Roman" w:hAnsi="Times New Roman" w:cs="Times New Roman"/>
          <w:sz w:val="28"/>
          <w:szCs w:val="28"/>
        </w:rPr>
        <w:t>с целью развития творческих способностей детей и подростков, формирования уважительного отношения к труду и профессиям, укрепления семейных ценностей, популяризации профессий через детское творчество.</w:t>
      </w:r>
    </w:p>
    <w:p w:rsidR="00A71B62" w:rsidRPr="00542694" w:rsidRDefault="006C41CA" w:rsidP="00A71B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1.2. Организатор Конкурса — </w:t>
      </w:r>
      <w:r w:rsidR="00A71B62" w:rsidRPr="00542694">
        <w:rPr>
          <w:rFonts w:ascii="Times New Roman" w:hAnsi="Times New Roman" w:cs="Times New Roman"/>
          <w:sz w:val="28"/>
          <w:szCs w:val="28"/>
        </w:rPr>
        <w:t>МКУК «Максатихинская ЦБС».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1.3. Конкурс проводится с </w:t>
      </w:r>
      <w:r w:rsidR="00261358">
        <w:rPr>
          <w:rFonts w:ascii="Times New Roman" w:hAnsi="Times New Roman" w:cs="Times New Roman"/>
          <w:sz w:val="28"/>
          <w:szCs w:val="28"/>
        </w:rPr>
        <w:t>1 по 15 октября</w:t>
      </w:r>
      <w:r w:rsidRPr="00542694">
        <w:rPr>
          <w:rFonts w:ascii="Times New Roman" w:hAnsi="Times New Roman" w:cs="Times New Roman"/>
          <w:sz w:val="28"/>
          <w:szCs w:val="28"/>
        </w:rPr>
        <w:t xml:space="preserve"> 2026 года. </w:t>
      </w:r>
    </w:p>
    <w:p w:rsidR="006C41CA" w:rsidRPr="00476FDD" w:rsidRDefault="006C41CA" w:rsidP="006C41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A71B62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2.1. Цели:</w:t>
      </w: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- </w:t>
      </w:r>
      <w:r w:rsidR="006C41CA" w:rsidRPr="00542694">
        <w:rPr>
          <w:rFonts w:ascii="Times New Roman" w:hAnsi="Times New Roman" w:cs="Times New Roman"/>
          <w:sz w:val="28"/>
          <w:szCs w:val="28"/>
        </w:rPr>
        <w:t>Привлечь детей и подростков к чтению художественной литературы.</w:t>
      </w: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- </w:t>
      </w:r>
      <w:r w:rsidR="006C41CA" w:rsidRPr="00542694">
        <w:rPr>
          <w:rFonts w:ascii="Times New Roman" w:hAnsi="Times New Roman" w:cs="Times New Roman"/>
          <w:sz w:val="28"/>
          <w:szCs w:val="28"/>
        </w:rPr>
        <w:t>Развить интерес к книжной иллюстрации и изобразительному искусству.</w:t>
      </w: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- </w:t>
      </w:r>
      <w:r w:rsidR="006C41CA" w:rsidRPr="00542694">
        <w:rPr>
          <w:rFonts w:ascii="Times New Roman" w:hAnsi="Times New Roman" w:cs="Times New Roman"/>
          <w:sz w:val="28"/>
          <w:szCs w:val="28"/>
        </w:rPr>
        <w:t>Поддержать талантливых юных художников.</w:t>
      </w:r>
    </w:p>
    <w:p w:rsidR="00A71B62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2.2. Задачи:</w:t>
      </w:r>
    </w:p>
    <w:p w:rsidR="00BA58D6" w:rsidRPr="00BA58D6" w:rsidRDefault="00BA58D6" w:rsidP="00BA58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58D6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BA58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сформировать уважение к труду и разным профессиям;  </w:t>
      </w:r>
    </w:p>
    <w:p w:rsidR="00BA58D6" w:rsidRPr="00BA58D6" w:rsidRDefault="00BA58D6" w:rsidP="00BA58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58D6">
        <w:rPr>
          <w:rFonts w:ascii="Times New Roman" w:eastAsia="Times New Roman" w:hAnsi="Symbol" w:cs="Times New Roman"/>
          <w:sz w:val="28"/>
          <w:szCs w:val="24"/>
          <w:lang w:eastAsia="ru-RU"/>
        </w:rPr>
        <w:t></w:t>
      </w:r>
      <w:r w:rsidRPr="00BA58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раскрыть творческие способности участников; </w:t>
      </w:r>
    </w:p>
    <w:p w:rsidR="006C41CA" w:rsidRPr="00BA58D6" w:rsidRDefault="00BA58D6" w:rsidP="00BA58D6">
      <w:pPr>
        <w:pStyle w:val="a3"/>
        <w:jc w:val="both"/>
        <w:rPr>
          <w:rFonts w:ascii="Times New Roman" w:hAnsi="Times New Roman" w:cs="Times New Roman"/>
          <w:sz w:val="32"/>
          <w:szCs w:val="28"/>
        </w:rPr>
      </w:pPr>
      <w:r w:rsidRPr="00BA58D6">
        <w:rPr>
          <w:rFonts w:ascii="Times New Roman" w:eastAsia="Times New Roman" w:hAnsi="Symbol" w:cs="Times New Roman"/>
          <w:sz w:val="28"/>
          <w:szCs w:val="24"/>
          <w:lang w:eastAsia="ru-RU"/>
        </w:rPr>
        <w:t></w:t>
      </w:r>
      <w:r w:rsidRPr="00BA58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показать многообразие профессий через детские рисунки — для выставок и профориентации.</w:t>
      </w:r>
    </w:p>
    <w:p w:rsidR="00A71B62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3. Участники Конкурса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3.1. В Конкурсе могут пр</w:t>
      </w:r>
      <w:r w:rsidR="00A71B62" w:rsidRPr="00542694">
        <w:rPr>
          <w:rFonts w:ascii="Times New Roman" w:hAnsi="Times New Roman" w:cs="Times New Roman"/>
          <w:sz w:val="28"/>
          <w:szCs w:val="28"/>
        </w:rPr>
        <w:t xml:space="preserve">инять участие дети и подростки в </w:t>
      </w:r>
      <w:r w:rsidRPr="00542694">
        <w:rPr>
          <w:rFonts w:ascii="Times New Roman" w:hAnsi="Times New Roman" w:cs="Times New Roman"/>
          <w:sz w:val="28"/>
          <w:szCs w:val="28"/>
        </w:rPr>
        <w:t>тр</w:t>
      </w:r>
      <w:r w:rsidR="00A71B62" w:rsidRPr="00542694">
        <w:rPr>
          <w:rFonts w:ascii="Times New Roman" w:hAnsi="Times New Roman" w:cs="Times New Roman"/>
          <w:sz w:val="28"/>
          <w:szCs w:val="28"/>
        </w:rPr>
        <w:t>ёх</w:t>
      </w:r>
      <w:r w:rsidRPr="00542694">
        <w:rPr>
          <w:rFonts w:ascii="Times New Roman" w:hAnsi="Times New Roman" w:cs="Times New Roman"/>
          <w:sz w:val="28"/>
          <w:szCs w:val="28"/>
        </w:rPr>
        <w:t xml:space="preserve"> возрастн</w:t>
      </w:r>
      <w:r w:rsidR="00A71B62" w:rsidRPr="00542694">
        <w:rPr>
          <w:rFonts w:ascii="Times New Roman" w:hAnsi="Times New Roman" w:cs="Times New Roman"/>
          <w:sz w:val="28"/>
          <w:szCs w:val="28"/>
        </w:rPr>
        <w:t>ых группах</w:t>
      </w:r>
      <w:r w:rsidRPr="00542694">
        <w:rPr>
          <w:rFonts w:ascii="Times New Roman" w:hAnsi="Times New Roman" w:cs="Times New Roman"/>
          <w:sz w:val="28"/>
          <w:szCs w:val="28"/>
        </w:rPr>
        <w:t>: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6FDD">
        <w:rPr>
          <w:rFonts w:ascii="Times New Roman" w:hAnsi="Times New Roman" w:cs="Times New Roman"/>
          <w:i/>
          <w:sz w:val="28"/>
          <w:szCs w:val="28"/>
          <w:u w:val="single"/>
        </w:rPr>
        <w:t>Младшая группа</w:t>
      </w:r>
      <w:r w:rsidRPr="00542694">
        <w:rPr>
          <w:rFonts w:ascii="Times New Roman" w:hAnsi="Times New Roman" w:cs="Times New Roman"/>
          <w:sz w:val="28"/>
          <w:szCs w:val="28"/>
        </w:rPr>
        <w:t>: до 1</w:t>
      </w:r>
      <w:r w:rsidR="00BA58D6">
        <w:rPr>
          <w:rFonts w:ascii="Times New Roman" w:hAnsi="Times New Roman" w:cs="Times New Roman"/>
          <w:sz w:val="28"/>
          <w:szCs w:val="28"/>
        </w:rPr>
        <w:t>0</w:t>
      </w:r>
      <w:r w:rsidRPr="00542694">
        <w:rPr>
          <w:rFonts w:ascii="Times New Roman" w:hAnsi="Times New Roman" w:cs="Times New Roman"/>
          <w:sz w:val="28"/>
          <w:szCs w:val="28"/>
        </w:rPr>
        <w:t xml:space="preserve"> лет (включительно).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6FDD">
        <w:rPr>
          <w:rFonts w:ascii="Times New Roman" w:hAnsi="Times New Roman" w:cs="Times New Roman"/>
          <w:i/>
          <w:sz w:val="28"/>
          <w:szCs w:val="28"/>
          <w:u w:val="single"/>
        </w:rPr>
        <w:t>Средняя группа</w:t>
      </w:r>
      <w:r w:rsidRPr="00542694">
        <w:rPr>
          <w:rFonts w:ascii="Times New Roman" w:hAnsi="Times New Roman" w:cs="Times New Roman"/>
          <w:sz w:val="28"/>
          <w:szCs w:val="28"/>
        </w:rPr>
        <w:t>: до 14 лет (включительно).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6FDD">
        <w:rPr>
          <w:rFonts w:ascii="Times New Roman" w:hAnsi="Times New Roman" w:cs="Times New Roman"/>
          <w:i/>
          <w:sz w:val="28"/>
          <w:szCs w:val="28"/>
          <w:u w:val="single"/>
        </w:rPr>
        <w:t>Старшая группа</w:t>
      </w:r>
      <w:r w:rsidRPr="00542694">
        <w:rPr>
          <w:rFonts w:ascii="Times New Roman" w:hAnsi="Times New Roman" w:cs="Times New Roman"/>
          <w:sz w:val="28"/>
          <w:szCs w:val="28"/>
        </w:rPr>
        <w:t>: до 1</w:t>
      </w:r>
      <w:r w:rsidR="00BA58D6">
        <w:rPr>
          <w:rFonts w:ascii="Times New Roman" w:hAnsi="Times New Roman" w:cs="Times New Roman"/>
          <w:sz w:val="28"/>
          <w:szCs w:val="28"/>
        </w:rPr>
        <w:t>8</w:t>
      </w:r>
      <w:r w:rsidRPr="00542694">
        <w:rPr>
          <w:rFonts w:ascii="Times New Roman" w:hAnsi="Times New Roman" w:cs="Times New Roman"/>
          <w:sz w:val="28"/>
          <w:szCs w:val="28"/>
        </w:rPr>
        <w:t xml:space="preserve"> лет (включительно).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3.2. Каждый участник может представить </w:t>
      </w:r>
      <w:r w:rsidR="00A71B62" w:rsidRPr="00542694">
        <w:rPr>
          <w:rFonts w:ascii="Times New Roman" w:hAnsi="Times New Roman" w:cs="Times New Roman"/>
          <w:sz w:val="28"/>
          <w:szCs w:val="28"/>
        </w:rPr>
        <w:t>любое количество работ</w:t>
      </w:r>
      <w:r w:rsidRPr="00542694">
        <w:rPr>
          <w:rFonts w:ascii="Times New Roman" w:hAnsi="Times New Roman" w:cs="Times New Roman"/>
          <w:sz w:val="28"/>
          <w:szCs w:val="28"/>
        </w:rPr>
        <w:t>.</w:t>
      </w:r>
    </w:p>
    <w:p w:rsidR="00A71B62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4. Требования к работам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4.1. Работа должна быть выполнена в виде </w:t>
      </w:r>
      <w:r w:rsidR="00BA58D6">
        <w:rPr>
          <w:rFonts w:ascii="Times New Roman" w:hAnsi="Times New Roman" w:cs="Times New Roman"/>
          <w:sz w:val="28"/>
          <w:szCs w:val="28"/>
        </w:rPr>
        <w:t>рисунка,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4.2. Формат работы: лист А4 или А3. Допускаются любые техники исполнения (акварель, гуашь, карандаш, фломастеры, смешанная техника и др.)</w:t>
      </w:r>
      <w:r w:rsidR="00A71B62" w:rsidRPr="00542694">
        <w:rPr>
          <w:rFonts w:ascii="Times New Roman" w:hAnsi="Times New Roman" w:cs="Times New Roman"/>
          <w:sz w:val="28"/>
          <w:szCs w:val="28"/>
        </w:rPr>
        <w:t>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4.3. На обратной стороне рисунка необходимо указать:</w:t>
      </w: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C41CA" w:rsidRPr="00542694">
        <w:rPr>
          <w:rFonts w:ascii="Times New Roman" w:hAnsi="Times New Roman" w:cs="Times New Roman"/>
          <w:sz w:val="28"/>
          <w:szCs w:val="28"/>
        </w:rPr>
        <w:t>фамилию, имя автора;</w:t>
      </w: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-</w:t>
      </w:r>
      <w:r w:rsidR="006C41CA" w:rsidRPr="00542694">
        <w:rPr>
          <w:rFonts w:ascii="Times New Roman" w:hAnsi="Times New Roman" w:cs="Times New Roman"/>
          <w:sz w:val="28"/>
          <w:szCs w:val="28"/>
        </w:rPr>
        <w:t>возраст (полных лет);</w:t>
      </w: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-</w:t>
      </w:r>
      <w:r w:rsidR="006C41CA" w:rsidRPr="00542694">
        <w:rPr>
          <w:rFonts w:ascii="Times New Roman" w:hAnsi="Times New Roman" w:cs="Times New Roman"/>
          <w:sz w:val="28"/>
          <w:szCs w:val="28"/>
        </w:rPr>
        <w:t>контактный телефон или e-</w:t>
      </w:r>
      <w:proofErr w:type="spellStart"/>
      <w:r w:rsidR="006C41CA" w:rsidRPr="0054269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6C41CA" w:rsidRPr="00542694">
        <w:rPr>
          <w:rFonts w:ascii="Times New Roman" w:hAnsi="Times New Roman" w:cs="Times New Roman"/>
          <w:sz w:val="28"/>
          <w:szCs w:val="28"/>
        </w:rPr>
        <w:t>;</w:t>
      </w:r>
    </w:p>
    <w:p w:rsidR="00A71B62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-</w:t>
      </w:r>
      <w:r w:rsidR="006C41CA" w:rsidRPr="00542694">
        <w:rPr>
          <w:rFonts w:ascii="Times New Roman" w:hAnsi="Times New Roman" w:cs="Times New Roman"/>
          <w:sz w:val="28"/>
          <w:szCs w:val="28"/>
        </w:rPr>
        <w:t>название книги и автора.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4.4. Работы должны быть новыми, ранее не участвовавшими в других конкурсах.</w:t>
      </w:r>
    </w:p>
    <w:p w:rsidR="00A71B62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5. Порядок и сроки проведения</w:t>
      </w:r>
    </w:p>
    <w:p w:rsidR="00476FDD" w:rsidRDefault="006C41CA" w:rsidP="00476FD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542694">
        <w:rPr>
          <w:sz w:val="28"/>
          <w:szCs w:val="28"/>
        </w:rPr>
        <w:t xml:space="preserve">5.1. </w:t>
      </w:r>
      <w:r w:rsidR="00476FDD" w:rsidRPr="00476FDD">
        <w:rPr>
          <w:rStyle w:val="normaltextrun"/>
          <w:bCs/>
          <w:sz w:val="28"/>
        </w:rPr>
        <w:t>Основные этапы конкурса</w:t>
      </w:r>
      <w:r w:rsidR="00476FDD">
        <w:rPr>
          <w:rStyle w:val="normaltextrun"/>
          <w:b/>
          <w:bCs/>
        </w:rPr>
        <w:t>:</w:t>
      </w:r>
      <w:r w:rsidR="00476FDD">
        <w:rPr>
          <w:rStyle w:val="eop"/>
        </w:rPr>
        <w:t> </w:t>
      </w:r>
    </w:p>
    <w:p w:rsidR="00476FDD" w:rsidRPr="00476FDD" w:rsidRDefault="00476FDD" w:rsidP="00476FD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476FDD">
        <w:rPr>
          <w:rStyle w:val="normaltextrun"/>
          <w:b/>
          <w:bCs/>
          <w:sz w:val="28"/>
        </w:rPr>
        <w:t>- </w:t>
      </w:r>
      <w:r w:rsidRPr="00476FDD">
        <w:rPr>
          <w:rStyle w:val="normaltextrun"/>
          <w:sz w:val="28"/>
        </w:rPr>
        <w:t>Первый этап</w:t>
      </w:r>
      <w:r w:rsidRPr="00476FDD">
        <w:rPr>
          <w:rStyle w:val="normaltextrun"/>
          <w:b/>
          <w:bCs/>
          <w:sz w:val="28"/>
        </w:rPr>
        <w:t> - </w:t>
      </w:r>
      <w:r w:rsidRPr="00476FDD">
        <w:rPr>
          <w:rStyle w:val="normaltextrun"/>
          <w:sz w:val="28"/>
        </w:rPr>
        <w:t>прием работ </w:t>
      </w:r>
      <w:r w:rsidRPr="00476FDD">
        <w:rPr>
          <w:rStyle w:val="normaltextrun"/>
          <w:b/>
          <w:bCs/>
          <w:sz w:val="28"/>
        </w:rPr>
        <w:t>с 01 октября по 15 октября 2026 года</w:t>
      </w:r>
      <w:r w:rsidRPr="00476FDD">
        <w:rPr>
          <w:rStyle w:val="eop"/>
          <w:sz w:val="28"/>
        </w:rPr>
        <w:t> </w:t>
      </w:r>
      <w:r>
        <w:rPr>
          <w:rStyle w:val="eop"/>
          <w:sz w:val="28"/>
        </w:rPr>
        <w:t>(работы передать в библиотеку по адресу: п. Максатиха, ул. 40 лет Октября д.4)</w:t>
      </w:r>
    </w:p>
    <w:p w:rsidR="00476FDD" w:rsidRPr="00476FDD" w:rsidRDefault="00476FDD" w:rsidP="00476FD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sz w:val="28"/>
        </w:rPr>
      </w:pPr>
      <w:r w:rsidRPr="00476FDD">
        <w:rPr>
          <w:rStyle w:val="normaltextrun"/>
          <w:sz w:val="28"/>
        </w:rPr>
        <w:t>-</w:t>
      </w:r>
      <w:r w:rsidRPr="00476FDD">
        <w:rPr>
          <w:rStyle w:val="normaltextrun"/>
          <w:sz w:val="28"/>
        </w:rPr>
        <w:t xml:space="preserve"> </w:t>
      </w:r>
      <w:r w:rsidRPr="00476FDD">
        <w:rPr>
          <w:rStyle w:val="normaltextrun"/>
          <w:sz w:val="28"/>
        </w:rPr>
        <w:t>Второй этап</w:t>
      </w:r>
      <w:r w:rsidRPr="00476FDD">
        <w:rPr>
          <w:rStyle w:val="normaltextrun"/>
          <w:b/>
          <w:bCs/>
          <w:sz w:val="28"/>
        </w:rPr>
        <w:t xml:space="preserve"> -</w:t>
      </w:r>
      <w:r w:rsidRPr="00476FDD">
        <w:rPr>
          <w:rStyle w:val="normaltextrun"/>
          <w:sz w:val="28"/>
        </w:rPr>
        <w:t> </w:t>
      </w:r>
      <w:r w:rsidRPr="00476FDD">
        <w:rPr>
          <w:rStyle w:val="normaltextrun"/>
          <w:b/>
          <w:bCs/>
          <w:sz w:val="28"/>
        </w:rPr>
        <w:t>15-17 октября 2026 г.</w:t>
      </w:r>
      <w:r w:rsidRPr="00476FDD">
        <w:rPr>
          <w:rStyle w:val="normaltextrun"/>
          <w:sz w:val="28"/>
        </w:rPr>
        <w:t> оценка работ оценочной комиссией конкурса, определение победителей.</w:t>
      </w:r>
      <w:r w:rsidRPr="00476FDD">
        <w:rPr>
          <w:rStyle w:val="eop"/>
          <w:sz w:val="28"/>
        </w:rPr>
        <w:t> </w:t>
      </w:r>
    </w:p>
    <w:p w:rsidR="00476FDD" w:rsidRPr="00476FDD" w:rsidRDefault="00476FDD" w:rsidP="00476FD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20"/>
          <w:szCs w:val="18"/>
        </w:rPr>
      </w:pPr>
      <w:r w:rsidRPr="00476FDD">
        <w:rPr>
          <w:rStyle w:val="eop"/>
          <w:sz w:val="28"/>
        </w:rPr>
        <w:t xml:space="preserve">-Третий этап – с </w:t>
      </w:r>
      <w:r w:rsidRPr="00476FDD">
        <w:rPr>
          <w:rStyle w:val="eop"/>
          <w:b/>
          <w:sz w:val="28"/>
        </w:rPr>
        <w:t xml:space="preserve">18 октября </w:t>
      </w:r>
      <w:r w:rsidRPr="00476FDD">
        <w:rPr>
          <w:rStyle w:val="eop"/>
          <w:sz w:val="28"/>
        </w:rPr>
        <w:t xml:space="preserve">– вручение наградных документов </w:t>
      </w:r>
      <w:proofErr w:type="gramStart"/>
      <w:r w:rsidRPr="00476FDD">
        <w:rPr>
          <w:rStyle w:val="eop"/>
          <w:sz w:val="28"/>
        </w:rPr>
        <w:t>победителям</w:t>
      </w:r>
      <w:proofErr w:type="gramEnd"/>
      <w:r w:rsidRPr="00476FDD">
        <w:rPr>
          <w:rStyle w:val="eop"/>
          <w:sz w:val="28"/>
        </w:rPr>
        <w:t xml:space="preserve"> и рассылка благодарностей в электронном виде участникам конкурса.</w:t>
      </w:r>
    </w:p>
    <w:p w:rsidR="006C41CA" w:rsidRPr="00542694" w:rsidRDefault="00476FDD" w:rsidP="00476FDD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sz w:val="28"/>
          <w:szCs w:val="28"/>
        </w:rPr>
      </w:pPr>
      <w:r>
        <w:rPr>
          <w:rStyle w:val="eop"/>
        </w:rPr>
        <w:t> </w:t>
      </w: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6. Жюри Конкурса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6.1. Оценку работ осуществляет жюри, в состав которого входят сотрудники библиотеки, педагоги, художники и представители общественности.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6.2. Жюри оценивает оригинальность идеи, художественное исполнение, соответствие теме и возрастным особенностям.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7. Награждение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7.1. Победители определяются в каждой возрастной группе.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7.2. Все участники получают электронные </w:t>
      </w:r>
      <w:r w:rsidR="00BA58D6">
        <w:rPr>
          <w:rFonts w:ascii="Times New Roman" w:hAnsi="Times New Roman" w:cs="Times New Roman"/>
          <w:sz w:val="28"/>
          <w:szCs w:val="28"/>
        </w:rPr>
        <w:t>благодарности</w:t>
      </w:r>
      <w:r w:rsidRPr="00542694">
        <w:rPr>
          <w:rFonts w:ascii="Times New Roman" w:hAnsi="Times New Roman" w:cs="Times New Roman"/>
          <w:sz w:val="28"/>
          <w:szCs w:val="28"/>
        </w:rPr>
        <w:t>.</w:t>
      </w:r>
    </w:p>
    <w:p w:rsidR="00A71B62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7.3. Победители награждаются дипломами и памятными призами.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>7.4. Лучшие работы будут представлены на выставке в центральной библиотеке.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476FDD" w:rsidRDefault="006C41CA" w:rsidP="00A71B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FDD">
        <w:rPr>
          <w:rFonts w:ascii="Times New Roman" w:hAnsi="Times New Roman" w:cs="Times New Roman"/>
          <w:b/>
          <w:sz w:val="28"/>
          <w:szCs w:val="28"/>
        </w:rPr>
        <w:t>8. Контактная информация</w:t>
      </w:r>
    </w:p>
    <w:p w:rsidR="00A71B62" w:rsidRPr="00542694" w:rsidRDefault="006C41CA" w:rsidP="00A71B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центральную библиотеку по телефону: </w:t>
      </w:r>
      <w:r w:rsidR="00A71B62" w:rsidRPr="00542694">
        <w:rPr>
          <w:rFonts w:ascii="Times New Roman" w:hAnsi="Times New Roman" w:cs="Times New Roman"/>
          <w:sz w:val="28"/>
          <w:szCs w:val="28"/>
        </w:rPr>
        <w:t>8-48253-2-25-44</w:t>
      </w:r>
      <w:r w:rsidRPr="00542694">
        <w:rPr>
          <w:rFonts w:ascii="Times New Roman" w:hAnsi="Times New Roman" w:cs="Times New Roman"/>
          <w:sz w:val="28"/>
          <w:szCs w:val="28"/>
        </w:rPr>
        <w:t xml:space="preserve"> или по электронной почте: </w:t>
      </w:r>
      <w:hyperlink r:id="rId5" w:history="1"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bibl</w:t>
        </w:r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max</w:t>
        </w:r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A71B62" w:rsidRPr="00542694">
        <w:rPr>
          <w:rFonts w:ascii="Times New Roman" w:hAnsi="Times New Roman" w:cs="Times New Roman"/>
          <w:sz w:val="28"/>
          <w:szCs w:val="28"/>
        </w:rPr>
        <w:t xml:space="preserve">; или через официальные </w:t>
      </w:r>
      <w:proofErr w:type="spellStart"/>
      <w:proofErr w:type="gramStart"/>
      <w:r w:rsidR="00A71B62" w:rsidRPr="00542694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="00A71B62" w:rsidRPr="00542694">
        <w:rPr>
          <w:rFonts w:ascii="Times New Roman" w:hAnsi="Times New Roman" w:cs="Times New Roman"/>
          <w:sz w:val="28"/>
          <w:szCs w:val="28"/>
        </w:rPr>
        <w:t>:  в</w:t>
      </w:r>
      <w:proofErr w:type="gramEnd"/>
      <w:r w:rsidR="00A71B62" w:rsidRPr="00542694">
        <w:rPr>
          <w:rFonts w:ascii="Times New Roman" w:hAnsi="Times New Roman" w:cs="Times New Roman"/>
          <w:sz w:val="28"/>
          <w:szCs w:val="28"/>
        </w:rPr>
        <w:t xml:space="preserve"> группу библиотеки </w:t>
      </w:r>
      <w:hyperlink r:id="rId6" w:history="1"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https://vk.com/m.bibl</w:t>
        </w:r>
      </w:hyperlink>
      <w:r w:rsidR="00A71B62" w:rsidRPr="00542694">
        <w:rPr>
          <w:rFonts w:ascii="Times New Roman" w:hAnsi="Times New Roman" w:cs="Times New Roman"/>
          <w:sz w:val="28"/>
          <w:szCs w:val="28"/>
        </w:rPr>
        <w:t xml:space="preserve"> или в личные сообщения Ирине Жуйковой </w:t>
      </w:r>
      <w:hyperlink r:id="rId7" w:history="1">
        <w:r w:rsidR="00A71B62" w:rsidRPr="005426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https://vk.com/zhuikovairina</w:t>
        </w:r>
      </w:hyperlink>
      <w:r w:rsidR="00A71B62" w:rsidRPr="005426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1CA" w:rsidRPr="00542694" w:rsidRDefault="006C41CA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41CA" w:rsidRPr="00542694" w:rsidRDefault="00A71B62" w:rsidP="006C41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2694">
        <w:rPr>
          <w:rFonts w:ascii="Times New Roman" w:hAnsi="Times New Roman" w:cs="Times New Roman"/>
          <w:sz w:val="28"/>
          <w:szCs w:val="28"/>
        </w:rPr>
        <w:t xml:space="preserve">Отправка </w:t>
      </w:r>
      <w:r w:rsidR="00321D37" w:rsidRPr="00542694">
        <w:rPr>
          <w:rFonts w:ascii="Times New Roman" w:hAnsi="Times New Roman" w:cs="Times New Roman"/>
          <w:sz w:val="28"/>
          <w:szCs w:val="28"/>
        </w:rPr>
        <w:t>рисунка для</w:t>
      </w:r>
      <w:r w:rsidRPr="00542694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321D37" w:rsidRPr="00542694">
        <w:rPr>
          <w:rFonts w:ascii="Times New Roman" w:hAnsi="Times New Roman" w:cs="Times New Roman"/>
          <w:sz w:val="28"/>
          <w:szCs w:val="28"/>
        </w:rPr>
        <w:t>я</w:t>
      </w:r>
      <w:r w:rsidRPr="00542694">
        <w:rPr>
          <w:rFonts w:ascii="Times New Roman" w:hAnsi="Times New Roman" w:cs="Times New Roman"/>
          <w:sz w:val="28"/>
          <w:szCs w:val="28"/>
        </w:rPr>
        <w:t xml:space="preserve"> в Конкурсе автоматически означает полное и безоговорочное согласие участника (и всех лиц, изображённых на фотографиях, в т. ч. несовершеннолетних — от имени их родителей/законных представителей) с условиями настоящего Положения и даёт согласие на обработку персональных данных в соответствии с Федеральным законом от 27.07.2006 № 152‑ФЗ «О персональных данных». Согласие распространяется на использование персональных данных исключительно в рамках организации, проведения и освещения Конкурса (публикация на сайте, в соцсетях, печатных материалах организатора и т. д.) с обязательным указанием авторства.</w:t>
      </w:r>
    </w:p>
    <w:sectPr w:rsidR="006C41CA" w:rsidRPr="00542694" w:rsidSect="00476FDD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CA"/>
    <w:rsid w:val="00261358"/>
    <w:rsid w:val="00321D37"/>
    <w:rsid w:val="00476FDD"/>
    <w:rsid w:val="00542694"/>
    <w:rsid w:val="006C41CA"/>
    <w:rsid w:val="0091745B"/>
    <w:rsid w:val="009B346C"/>
    <w:rsid w:val="00A71B62"/>
    <w:rsid w:val="00BA58D6"/>
    <w:rsid w:val="00F1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9ADD3-8041-4CB8-96F3-6C21C041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itonen">
    <w:name w:val="sc-itonen"/>
    <w:basedOn w:val="a0"/>
    <w:rsid w:val="006C41CA"/>
  </w:style>
  <w:style w:type="paragraph" w:styleId="a3">
    <w:name w:val="No Spacing"/>
    <w:uiPriority w:val="1"/>
    <w:qFormat/>
    <w:rsid w:val="006C41CA"/>
    <w:pPr>
      <w:spacing w:after="0" w:line="240" w:lineRule="auto"/>
    </w:pPr>
  </w:style>
  <w:style w:type="paragraph" w:customStyle="1" w:styleId="paragraph">
    <w:name w:val="paragraph"/>
    <w:basedOn w:val="a"/>
    <w:rsid w:val="00A7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71B62"/>
  </w:style>
  <w:style w:type="character" w:customStyle="1" w:styleId="eop">
    <w:name w:val="eop"/>
    <w:basedOn w:val="a0"/>
    <w:rsid w:val="00A71B62"/>
  </w:style>
  <w:style w:type="character" w:styleId="a4">
    <w:name w:val="Hyperlink"/>
    <w:basedOn w:val="a0"/>
    <w:uiPriority w:val="99"/>
    <w:unhideWhenUsed/>
    <w:rsid w:val="00A71B6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3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346C"/>
    <w:rPr>
      <w:rFonts w:ascii="Segoe UI" w:hAnsi="Segoe UI" w:cs="Segoe UI"/>
      <w:sz w:val="18"/>
      <w:szCs w:val="18"/>
    </w:rPr>
  </w:style>
  <w:style w:type="character" w:customStyle="1" w:styleId="futurismarkdown-word">
    <w:name w:val="futurismarkdown-word"/>
    <w:basedOn w:val="a0"/>
    <w:rsid w:val="00BA5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4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zhuikovairin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.bibl" TargetMode="External"/><Relationship Id="rId5" Type="http://schemas.openxmlformats.org/officeDocument/2006/relationships/hyperlink" Target="mailto:bibl-max@mail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2026-09-30T11:44:00Z</cp:lastPrinted>
  <dcterms:created xsi:type="dcterms:W3CDTF">2026-05-20T14:21:00Z</dcterms:created>
  <dcterms:modified xsi:type="dcterms:W3CDTF">2026-09-30T11:45:00Z</dcterms:modified>
</cp:coreProperties>
</file>